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F6" w:rsidRDefault="00FF2F1F">
      <w:r>
        <w:t>VARAŽDINSKA ŽUPANIJA</w:t>
      </w:r>
    </w:p>
    <w:p w:rsidR="00FF2F1F" w:rsidRDefault="00FF2F1F">
      <w:r>
        <w:t xml:space="preserve">OŠ ANTE STARČEVIĆA </w:t>
      </w:r>
    </w:p>
    <w:p w:rsidR="00FF2F1F" w:rsidRDefault="00FF2F1F">
      <w:r>
        <w:t>LEPOGLAVA</w:t>
      </w:r>
    </w:p>
    <w:p w:rsidR="00FF2F1F" w:rsidRDefault="00FF2F1F">
      <w:r>
        <w:t xml:space="preserve">Lepoglava, </w:t>
      </w:r>
      <w:r w:rsidR="006343E7">
        <w:t>30.01.2018.</w:t>
      </w:r>
    </w:p>
    <w:p w:rsidR="00552D19" w:rsidRDefault="00552D19">
      <w:r>
        <w:t>Broj RKP-a:13801</w:t>
      </w:r>
    </w:p>
    <w:p w:rsidR="00552D19" w:rsidRDefault="00552D19">
      <w:r>
        <w:t>Matični broj:03136914</w:t>
      </w:r>
    </w:p>
    <w:p w:rsidR="00552D19" w:rsidRDefault="00552D19">
      <w:r>
        <w:t>Razina:31</w:t>
      </w:r>
    </w:p>
    <w:p w:rsidR="00552D19" w:rsidRDefault="00552D19">
      <w:r>
        <w:t>Šifra djelatnosti:8520</w:t>
      </w:r>
    </w:p>
    <w:p w:rsidR="00552D19" w:rsidRDefault="00552D19">
      <w:r>
        <w:t>Šifra grada/općine:229</w:t>
      </w:r>
    </w:p>
    <w:p w:rsidR="00552D19" w:rsidRDefault="00552D19">
      <w:r>
        <w:t>Žiro račun: HR 2223400091-110736357</w:t>
      </w:r>
    </w:p>
    <w:p w:rsidR="00FF2F1F" w:rsidRDefault="00FF2F1F"/>
    <w:p w:rsidR="002A5455" w:rsidRDefault="00FF2F1F">
      <w:r w:rsidRPr="008109F7">
        <w:rPr>
          <w:sz w:val="28"/>
          <w:szCs w:val="28"/>
        </w:rPr>
        <w:t xml:space="preserve">                      Bilješke uz PR-RAS za razdoblje 01.01.-31.12.201</w:t>
      </w:r>
      <w:r w:rsidR="00F22A07">
        <w:rPr>
          <w:sz w:val="28"/>
          <w:szCs w:val="28"/>
        </w:rPr>
        <w:t>7</w:t>
      </w:r>
      <w:r w:rsidRPr="008109F7">
        <w:rPr>
          <w:sz w:val="28"/>
          <w:szCs w:val="28"/>
        </w:rPr>
        <w:t>.</w:t>
      </w:r>
    </w:p>
    <w:p w:rsidR="00A53480" w:rsidRDefault="00A53480"/>
    <w:p w:rsidR="00A53480" w:rsidRDefault="00A53480">
      <w:pPr>
        <w:rPr>
          <w:b/>
        </w:rPr>
      </w:pPr>
      <w:r w:rsidRPr="00A53480">
        <w:rPr>
          <w:b/>
        </w:rPr>
        <w:t>AOP 12</w:t>
      </w:r>
      <w:r w:rsidR="003D3751">
        <w:rPr>
          <w:b/>
        </w:rPr>
        <w:t>7</w:t>
      </w:r>
      <w:r w:rsidRPr="00A53480">
        <w:rPr>
          <w:b/>
        </w:rPr>
        <w:t xml:space="preserve"> Donacije od pravnih i fizičkih osoba izvan općeg proračun</w:t>
      </w:r>
    </w:p>
    <w:p w:rsidR="00A53480" w:rsidRDefault="00A53480">
      <w:r>
        <w:rPr>
          <w:b/>
        </w:rPr>
        <w:t xml:space="preserve">                 </w:t>
      </w:r>
      <w:r>
        <w:t>U izvještajnom razdoblju  ostvareno je više donacija od pravnih i fizičkih osoba, za razliku od prethodnog izvještaja.</w:t>
      </w:r>
      <w:r w:rsidR="00C370AD">
        <w:t xml:space="preserve"> Do većih odstupanja je došlo zbog donacije TMT d.o.o. iz Čakovca. (navedeni su donirali razni alat za tehničku kulturu).</w:t>
      </w:r>
    </w:p>
    <w:p w:rsidR="00811444" w:rsidRDefault="00A53480" w:rsidP="003D3751">
      <w:pPr>
        <w:rPr>
          <w:b/>
        </w:rPr>
      </w:pPr>
      <w:r w:rsidRPr="00811444">
        <w:rPr>
          <w:b/>
        </w:rPr>
        <w:t xml:space="preserve">AOP </w:t>
      </w:r>
      <w:r w:rsidR="003D3751">
        <w:rPr>
          <w:b/>
        </w:rPr>
        <w:t>150 Rashodi za zaposlene</w:t>
      </w:r>
    </w:p>
    <w:p w:rsidR="003D3751" w:rsidRPr="003D3751" w:rsidRDefault="003D3751" w:rsidP="003D3751">
      <w:r>
        <w:rPr>
          <w:b/>
        </w:rPr>
        <w:t xml:space="preserve">                </w:t>
      </w:r>
      <w:r>
        <w:t xml:space="preserve">U izvještajnom razdoblju ostvareni su veći rashodi za zaposlene u odnosu na prethodno razdoblje iz razloga većih potreba za zamjene </w:t>
      </w:r>
      <w:r w:rsidR="006A3D3D">
        <w:t>bolovanja(porodni dopust)</w:t>
      </w:r>
      <w:bookmarkStart w:id="0" w:name="_GoBack"/>
      <w:bookmarkEnd w:id="0"/>
      <w:r>
        <w:t>.</w:t>
      </w:r>
    </w:p>
    <w:p w:rsidR="00811444" w:rsidRDefault="00811444">
      <w:pPr>
        <w:rPr>
          <w:b/>
        </w:rPr>
      </w:pPr>
      <w:r w:rsidRPr="00811444">
        <w:rPr>
          <w:b/>
        </w:rPr>
        <w:t>AOP 170 Materijal i dijelovi za tekuće i investicijsko održavanje</w:t>
      </w:r>
    </w:p>
    <w:p w:rsidR="00811444" w:rsidRDefault="00811444">
      <w:r>
        <w:t xml:space="preserve">         Zbog</w:t>
      </w:r>
      <w:r w:rsidR="00916E7C">
        <w:t xml:space="preserve"> veće</w:t>
      </w:r>
      <w:r>
        <w:t xml:space="preserve"> potrebe popravaka i održavanja </w:t>
      </w:r>
      <w:r w:rsidR="00916E7C">
        <w:t>postojeće opreme , održavanja građevinskih objekata(škole i dvorane)</w:t>
      </w:r>
    </w:p>
    <w:p w:rsidR="001B669E" w:rsidRDefault="001B669E">
      <w:pPr>
        <w:rPr>
          <w:b/>
        </w:rPr>
      </w:pPr>
      <w:r w:rsidRPr="001B669E">
        <w:rPr>
          <w:b/>
        </w:rPr>
        <w:t>AOP 171 Sitni inventar i auto gume</w:t>
      </w:r>
    </w:p>
    <w:p w:rsidR="001B669E" w:rsidRDefault="001B669E">
      <w:r>
        <w:t xml:space="preserve">        Zbog dotrajalosti starih i potrebe nabave novog inventara </w:t>
      </w:r>
      <w:r w:rsidR="00157193">
        <w:t>došlo je do odstupanja u odnosu na prethodnu godinu.</w:t>
      </w:r>
    </w:p>
    <w:p w:rsidR="003D3751" w:rsidRDefault="003D3751">
      <w:r w:rsidRPr="003D3751">
        <w:rPr>
          <w:b/>
        </w:rPr>
        <w:t>AOP 173 Službena ,radna i zaštitna odjeća i obuća</w:t>
      </w:r>
    </w:p>
    <w:p w:rsidR="003D3751" w:rsidRPr="003D3751" w:rsidRDefault="003D3751">
      <w:r>
        <w:t xml:space="preserve">                Do odstupanja </w:t>
      </w:r>
      <w:r w:rsidR="007F4EE9">
        <w:t>je došlo zbog nabave odjeće odnosno majica za tehničko osoblje.</w:t>
      </w:r>
    </w:p>
    <w:p w:rsidR="005327BF" w:rsidRPr="000E775E" w:rsidRDefault="00811444">
      <w:pPr>
        <w:rPr>
          <w:b/>
        </w:rPr>
      </w:pPr>
      <w:r>
        <w:rPr>
          <w:b/>
        </w:rPr>
        <w:t xml:space="preserve">   </w:t>
      </w:r>
      <w:r w:rsidR="005327BF" w:rsidRPr="000E775E">
        <w:rPr>
          <w:b/>
        </w:rPr>
        <w:t>AOP 176 Usluge tekućeg i investicijskog održavanja</w:t>
      </w:r>
    </w:p>
    <w:p w:rsidR="005327BF" w:rsidRDefault="005327BF">
      <w:r>
        <w:t xml:space="preserve">                </w:t>
      </w:r>
      <w:r w:rsidR="001B669E">
        <w:t>Zbog</w:t>
      </w:r>
      <w:r w:rsidR="00386D3A">
        <w:t xml:space="preserve"> veće potrebe</w:t>
      </w:r>
      <w:r w:rsidR="001B669E">
        <w:t xml:space="preserve"> održavanja i popravaka ali i poboljšanja postojeće opreme, građevine</w:t>
      </w:r>
      <w:r w:rsidR="00386D3A">
        <w:t xml:space="preserve"> došlo je do povećanja na kraju izvještajnog razdoblja</w:t>
      </w:r>
      <w:r>
        <w:t xml:space="preserve"> .</w:t>
      </w:r>
    </w:p>
    <w:p w:rsidR="005327BF" w:rsidRDefault="005327BF" w:rsidP="007F4EE9">
      <w:pPr>
        <w:rPr>
          <w:b/>
        </w:rPr>
      </w:pPr>
      <w:r w:rsidRPr="000E775E">
        <w:rPr>
          <w:b/>
        </w:rPr>
        <w:t>AOP</w:t>
      </w:r>
      <w:r w:rsidR="008109F7" w:rsidRPr="000E775E">
        <w:rPr>
          <w:b/>
        </w:rPr>
        <w:t xml:space="preserve"> </w:t>
      </w:r>
      <w:r w:rsidR="007F4EE9">
        <w:rPr>
          <w:b/>
        </w:rPr>
        <w:t>183 Ostale usluge</w:t>
      </w:r>
    </w:p>
    <w:p w:rsidR="00670CC9" w:rsidRPr="00670CC9" w:rsidRDefault="00670CC9" w:rsidP="007F4EE9">
      <w:r>
        <w:rPr>
          <w:b/>
        </w:rPr>
        <w:lastRenderedPageBreak/>
        <w:t xml:space="preserve">                 </w:t>
      </w:r>
      <w:r>
        <w:t xml:space="preserve">Zbog većih potreba određenih vrsta usluga vezanih za poslovanje škole došlo je do razlike </w:t>
      </w:r>
      <w:r w:rsidR="006544F8">
        <w:t>u odnosu na prethodnu godinu.</w:t>
      </w:r>
    </w:p>
    <w:p w:rsidR="007F4EE9" w:rsidRPr="007F4EE9" w:rsidRDefault="007F4EE9" w:rsidP="007F4EE9">
      <w:r>
        <w:rPr>
          <w:b/>
        </w:rPr>
        <w:t xml:space="preserve">               </w:t>
      </w:r>
    </w:p>
    <w:p w:rsidR="009C7562" w:rsidRDefault="005327BF">
      <w:pPr>
        <w:rPr>
          <w:b/>
        </w:rPr>
      </w:pPr>
      <w:r w:rsidRPr="000E775E">
        <w:rPr>
          <w:b/>
        </w:rPr>
        <w:t xml:space="preserve">AOP </w:t>
      </w:r>
      <w:r w:rsidR="007F4EE9">
        <w:rPr>
          <w:b/>
        </w:rPr>
        <w:t>187 Premije osiguranja</w:t>
      </w:r>
      <w:r w:rsidRPr="000E775E">
        <w:rPr>
          <w:b/>
        </w:rPr>
        <w:t xml:space="preserve"> </w:t>
      </w:r>
      <w:r w:rsidR="009C7562" w:rsidRPr="000E775E">
        <w:rPr>
          <w:b/>
        </w:rPr>
        <w:t xml:space="preserve"> </w:t>
      </w:r>
    </w:p>
    <w:p w:rsidR="006544F8" w:rsidRPr="00B63092" w:rsidRDefault="00B63092">
      <w:r>
        <w:rPr>
          <w:b/>
        </w:rPr>
        <w:t xml:space="preserve">              </w:t>
      </w:r>
      <w:r>
        <w:t>U 2017. godini  pristigli su iznosi za zaštitu od požara ,loma stakla i provale veći u odnosu na prethodnu.</w:t>
      </w:r>
    </w:p>
    <w:p w:rsidR="005327BF" w:rsidRPr="000E775E" w:rsidRDefault="005327BF">
      <w:pPr>
        <w:rPr>
          <w:b/>
        </w:rPr>
      </w:pPr>
      <w:r w:rsidRPr="000E775E">
        <w:rPr>
          <w:b/>
        </w:rPr>
        <w:t xml:space="preserve">AOP </w:t>
      </w:r>
      <w:r w:rsidR="007F4EE9">
        <w:rPr>
          <w:b/>
        </w:rPr>
        <w:t>188 Reprezentacija</w:t>
      </w:r>
    </w:p>
    <w:p w:rsidR="005327BF" w:rsidRDefault="005327BF" w:rsidP="00B63092">
      <w:r>
        <w:t xml:space="preserve">               </w:t>
      </w:r>
      <w:r w:rsidR="00B63092">
        <w:t>U izvještajnom razdoblju bile su veće potrebe po kontu u odnosu na prethodno razdoblje.</w:t>
      </w:r>
    </w:p>
    <w:p w:rsidR="00A74BB9" w:rsidRPr="000E775E" w:rsidRDefault="00A74BB9">
      <w:pPr>
        <w:rPr>
          <w:b/>
        </w:rPr>
      </w:pPr>
      <w:r w:rsidRPr="000E775E">
        <w:rPr>
          <w:b/>
        </w:rPr>
        <w:t xml:space="preserve">AOP </w:t>
      </w:r>
      <w:r w:rsidR="007F4EE9">
        <w:rPr>
          <w:b/>
        </w:rPr>
        <w:t>361 Uredska oprema i namještaj</w:t>
      </w:r>
    </w:p>
    <w:p w:rsidR="00A74BB9" w:rsidRDefault="00A3058B">
      <w:r>
        <w:t xml:space="preserve">                 </w:t>
      </w:r>
      <w:r w:rsidR="00B63092">
        <w:t>Zbog veće potrebe nove opreme i namještaja , te zbog same dotrajalosti došlo je do odstupanja.</w:t>
      </w:r>
    </w:p>
    <w:p w:rsidR="007F4EE9" w:rsidRPr="007F4EE9" w:rsidRDefault="007F4EE9">
      <w:pPr>
        <w:rPr>
          <w:b/>
        </w:rPr>
      </w:pPr>
      <w:r w:rsidRPr="007F4EE9">
        <w:rPr>
          <w:b/>
        </w:rPr>
        <w:t>AOP 375 Knjige</w:t>
      </w:r>
    </w:p>
    <w:p w:rsidR="00A74BB9" w:rsidRDefault="00B63092">
      <w:r>
        <w:t xml:space="preserve">               Zbog popunjavanja knjižničnog fonda došlo je do razlike u odnosu na prethodno razdoblje.</w:t>
      </w:r>
    </w:p>
    <w:p w:rsidR="00813770" w:rsidRDefault="00813770"/>
    <w:p w:rsidR="00A74BB9" w:rsidRPr="000E775E" w:rsidRDefault="00A74BB9">
      <w:pPr>
        <w:rPr>
          <w:b/>
        </w:rPr>
      </w:pPr>
      <w:r w:rsidRPr="000E775E">
        <w:rPr>
          <w:b/>
        </w:rPr>
        <w:t>AOP 637 Višak prihoda i primitaka raspoloživ u sljedećem razdoblju</w:t>
      </w:r>
    </w:p>
    <w:p w:rsidR="00A74BB9" w:rsidRDefault="00A74BB9">
      <w:r>
        <w:t xml:space="preserve">                Rez</w:t>
      </w:r>
      <w:r w:rsidR="00432F82">
        <w:t xml:space="preserve">ultat poslovanja u </w:t>
      </w:r>
      <w:r w:rsidR="007F4EE9">
        <w:t>2017.</w:t>
      </w:r>
      <w:r w:rsidR="00432F82">
        <w:t xml:space="preserve"> godini je pozitivan.</w:t>
      </w:r>
      <w:r w:rsidR="008B2A6D">
        <w:t xml:space="preserve"> </w:t>
      </w:r>
    </w:p>
    <w:p w:rsidR="00CC5C09" w:rsidRDefault="00CC5C09">
      <w:r>
        <w:t>Pod ostalim stavkama navedenog obrasca nema većih odstupanja u odnosu na prošlu godinu. Poslovanje Osnovne škole Ante Starčevića Lepoglava za razdoblje od 01.siječnja do 31.12.</w:t>
      </w:r>
      <w:r w:rsidR="007F4EE9">
        <w:t>2017.</w:t>
      </w:r>
      <w:r>
        <w:t xml:space="preserve"> godine bio je pozitivno. Prema Financijskom planu za 201</w:t>
      </w:r>
      <w:r w:rsidR="007F4EE9">
        <w:t>7</w:t>
      </w:r>
      <w:r>
        <w:t>. godinu , prihodi su se koristili u svrhu za koju su bili nam</w:t>
      </w:r>
      <w:r w:rsidR="00990112">
        <w:t>i</w:t>
      </w:r>
      <w:r>
        <w:t>jenjeni</w:t>
      </w:r>
      <w:r w:rsidR="00D72791">
        <w:t xml:space="preserve">, te izvršenje financijsko plana prema ostvarenom iznosi </w:t>
      </w:r>
      <w:r w:rsidR="001E6507">
        <w:t>97,5</w:t>
      </w:r>
      <w:r w:rsidR="00D72791">
        <w:t>%.</w:t>
      </w:r>
      <w:r>
        <w:t>.</w:t>
      </w:r>
    </w:p>
    <w:p w:rsidR="005327BF" w:rsidRDefault="005327BF"/>
    <w:p w:rsidR="002A5455" w:rsidRDefault="002A5455"/>
    <w:p w:rsidR="008E0610" w:rsidRDefault="008E0610">
      <w:r>
        <w:t xml:space="preserve">Računovođa:_____________ </w:t>
      </w:r>
    </w:p>
    <w:p w:rsidR="002A5455" w:rsidRDefault="002A5455">
      <w:r>
        <w:t xml:space="preserve">                                                               </w:t>
      </w:r>
      <w:r w:rsidR="008E0610">
        <w:t xml:space="preserve">                          </w:t>
      </w:r>
      <w:r>
        <w:t xml:space="preserve">          Ravnatelj:</w:t>
      </w:r>
    </w:p>
    <w:p w:rsidR="002A5455" w:rsidRDefault="002A5455">
      <w:r>
        <w:t xml:space="preserve">                                                                  </w:t>
      </w:r>
      <w:r w:rsidR="008E0610">
        <w:t xml:space="preserve">                         </w:t>
      </w:r>
      <w:r>
        <w:t xml:space="preserve">       Ratko Tomić, prof.</w:t>
      </w:r>
    </w:p>
    <w:p w:rsidR="002A5455" w:rsidRDefault="008E0610">
      <w:r>
        <w:t xml:space="preserve">                      </w:t>
      </w:r>
    </w:p>
    <w:p w:rsidR="00FF2F1F" w:rsidRDefault="00FF2F1F">
      <w:r>
        <w:t xml:space="preserve">                 </w:t>
      </w:r>
    </w:p>
    <w:p w:rsidR="00FF2F1F" w:rsidRDefault="00FF2F1F">
      <w:r>
        <w:t xml:space="preserve">                </w:t>
      </w:r>
    </w:p>
    <w:sectPr w:rsidR="00FF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1F"/>
    <w:rsid w:val="000E775E"/>
    <w:rsid w:val="00157193"/>
    <w:rsid w:val="001A04A9"/>
    <w:rsid w:val="001B669E"/>
    <w:rsid w:val="001E6507"/>
    <w:rsid w:val="001F5180"/>
    <w:rsid w:val="00265B9B"/>
    <w:rsid w:val="002A5455"/>
    <w:rsid w:val="00386D3A"/>
    <w:rsid w:val="003C1970"/>
    <w:rsid w:val="003D3751"/>
    <w:rsid w:val="00432F82"/>
    <w:rsid w:val="005327BF"/>
    <w:rsid w:val="00552D19"/>
    <w:rsid w:val="005D1CFF"/>
    <w:rsid w:val="006343E7"/>
    <w:rsid w:val="006544F8"/>
    <w:rsid w:val="00670CC9"/>
    <w:rsid w:val="006A3D3D"/>
    <w:rsid w:val="00767A70"/>
    <w:rsid w:val="007E6A2C"/>
    <w:rsid w:val="007F4189"/>
    <w:rsid w:val="007F4EE9"/>
    <w:rsid w:val="008109F7"/>
    <w:rsid w:val="00811444"/>
    <w:rsid w:val="00813770"/>
    <w:rsid w:val="00866289"/>
    <w:rsid w:val="008736F6"/>
    <w:rsid w:val="008B2A6D"/>
    <w:rsid w:val="008E0610"/>
    <w:rsid w:val="00916E7C"/>
    <w:rsid w:val="00924B17"/>
    <w:rsid w:val="00990112"/>
    <w:rsid w:val="009C7562"/>
    <w:rsid w:val="00A3058B"/>
    <w:rsid w:val="00A53480"/>
    <w:rsid w:val="00A61DCF"/>
    <w:rsid w:val="00A74BB9"/>
    <w:rsid w:val="00A85DC6"/>
    <w:rsid w:val="00AE3E51"/>
    <w:rsid w:val="00B63092"/>
    <w:rsid w:val="00C370AD"/>
    <w:rsid w:val="00CC5C09"/>
    <w:rsid w:val="00CE43FF"/>
    <w:rsid w:val="00D72791"/>
    <w:rsid w:val="00F22A07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AF817-9319-4FBF-A005-0D35D565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39</cp:revision>
  <cp:lastPrinted>2018-01-24T06:55:00Z</cp:lastPrinted>
  <dcterms:created xsi:type="dcterms:W3CDTF">2015-01-20T10:37:00Z</dcterms:created>
  <dcterms:modified xsi:type="dcterms:W3CDTF">2018-01-24T06:56:00Z</dcterms:modified>
</cp:coreProperties>
</file>