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81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C30" w:rsidRPr="00FA5C30" w:rsidRDefault="00FA5C30" w:rsidP="00FA5C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5C30">
        <w:rPr>
          <w:rFonts w:ascii="Times New Roman" w:hAnsi="Times New Roman" w:cs="Times New Roman"/>
          <w:b/>
          <w:sz w:val="24"/>
          <w:szCs w:val="24"/>
        </w:rPr>
        <w:t>JELOVNIK ZA PRODUŽENI BORAVAK ZA STUDENI 2023.</w:t>
      </w:r>
    </w:p>
    <w:p w:rsidR="00FA5C30" w:rsidRP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>, restani krumpir, cikla, keksi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Svinjsko pečenje, pomfrit, puding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>, keksi</w:t>
      </w:r>
    </w:p>
    <w:p w:rsidR="00FA5C30" w:rsidRPr="00FA5C30" w:rsidRDefault="00FA5C30" w:rsidP="00FA5C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Rižoto, cikla, pita od jabuke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Pileći naravni odrezak, slani krumpir, krastavci,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sezamom</w:t>
      </w:r>
      <w:proofErr w:type="spellEnd"/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keksi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 Riblji štapići, pomfrit, mandarina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 Pileći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povrće na maslacu, keksi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 Svinjski paprikaš, njoki, cikla, banana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, kečap, kompot od breskve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16.11. Špageti bolonjez, krastavci, euforija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crispy</w:t>
      </w:r>
      <w:proofErr w:type="spellEnd"/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 Hrenovka, špinat, pire, voćni keksi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 Pileća pljeskavica, pečeni krumpir, mandarina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21.11.Svinjski paprikaš, pužići, zelena salata, keksi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>, puding od čokolade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23.11. Mesna štruca,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kakao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jabuka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 Pašta šuta, zelena salata, kompot od breskve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 Pileći zabatak, mlinci, krastavci, puding vanilija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 Pljeskavica pileća, kečap, voćni jogurt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, kečap, keksi</w:t>
      </w: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Ravnatelj:</w:t>
      </w:r>
    </w:p>
    <w:p w:rsidR="00FA5C30" w:rsidRPr="00FA5C30" w:rsidRDefault="00FA5C30" w:rsidP="00FA5C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Ratko Tomić, prof.</w:t>
      </w:r>
    </w:p>
    <w:sectPr w:rsidR="00FA5C30" w:rsidRPr="00FA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30"/>
    <w:rsid w:val="00184381"/>
    <w:rsid w:val="002018A9"/>
    <w:rsid w:val="00F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AE75"/>
  <w15:chartTrackingRefBased/>
  <w15:docId w15:val="{C142D980-531F-4202-A03B-7CF26276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5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1</cp:revision>
  <dcterms:created xsi:type="dcterms:W3CDTF">2023-10-25T10:30:00Z</dcterms:created>
  <dcterms:modified xsi:type="dcterms:W3CDTF">2023-10-25T10:41:00Z</dcterms:modified>
</cp:coreProperties>
</file>