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812F77">
        <w:rPr>
          <w:rFonts w:ascii="Times New Roman" w:eastAsia="Times New Roman" w:hAnsi="Times New Roman" w:cs="Times New Roman"/>
        </w:rPr>
        <w:t>115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DE551D" w:rsidRDefault="005B61D8" w:rsidP="005B61D8">
      <w:pPr>
        <w:spacing w:after="0"/>
      </w:pPr>
      <w:r>
        <w:rPr>
          <w:rFonts w:ascii="Times New Roman" w:eastAsia="Times New Roman" w:hAnsi="Times New Roman" w:cs="Times New Roman"/>
        </w:rPr>
        <w:t xml:space="preserve">Lepoglava, </w:t>
      </w:r>
      <w:r w:rsidR="00975409">
        <w:rPr>
          <w:rFonts w:ascii="Times New Roman" w:eastAsia="Times New Roman" w:hAnsi="Times New Roman" w:cs="Times New Roman"/>
        </w:rPr>
        <w:t>6.1</w:t>
      </w:r>
      <w:r w:rsidR="00665C95">
        <w:rPr>
          <w:rFonts w:ascii="Times New Roman" w:eastAsia="Times New Roman" w:hAnsi="Times New Roman" w:cs="Times New Roman"/>
        </w:rPr>
        <w:t>2</w:t>
      </w:r>
      <w:r w:rsidR="00975409">
        <w:rPr>
          <w:rFonts w:ascii="Times New Roman" w:eastAsia="Times New Roman" w:hAnsi="Times New Roman" w:cs="Times New Roman"/>
        </w:rPr>
        <w:t>.2022.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21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 w:line="244" w:lineRule="auto"/>
        <w:ind w:right="4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Na temelju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  <w:r w:rsidR="00812F77">
        <w:rPr>
          <w:rFonts w:ascii="Times New Roman" w:eastAsia="Times New Roman" w:hAnsi="Times New Roman" w:cs="Times New Roman"/>
          <w:b/>
        </w:rPr>
        <w:t>– učitelj/</w:t>
      </w:r>
      <w:proofErr w:type="spellStart"/>
      <w:r w:rsidR="00812F77">
        <w:rPr>
          <w:rFonts w:ascii="Times New Roman" w:eastAsia="Times New Roman" w:hAnsi="Times New Roman" w:cs="Times New Roman"/>
          <w:b/>
        </w:rPr>
        <w:t>ica</w:t>
      </w:r>
      <w:proofErr w:type="spellEnd"/>
      <w:r w:rsidR="00812F77">
        <w:rPr>
          <w:rFonts w:ascii="Times New Roman" w:eastAsia="Times New Roman" w:hAnsi="Times New Roman" w:cs="Times New Roman"/>
          <w:b/>
        </w:rPr>
        <w:t xml:space="preserve"> tjelesne i zdravstvene kulture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E551D" w:rsidRDefault="00DE551D" w:rsidP="00812F77">
      <w:pPr>
        <w:spacing w:after="0"/>
        <w:jc w:val="center"/>
      </w:pPr>
    </w:p>
    <w:p w:rsidR="00A174F3" w:rsidRDefault="00A174F3" w:rsidP="00812F77">
      <w:pPr>
        <w:spacing w:after="5" w:line="269" w:lineRule="auto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0645DC">
        <w:rPr>
          <w:rFonts w:ascii="Times New Roman" w:eastAsia="Times New Roman" w:hAnsi="Times New Roman" w:cs="Times New Roman"/>
          <w:b/>
        </w:rPr>
        <w:t xml:space="preserve">UČITELJ/ICA  </w:t>
      </w:r>
      <w:r w:rsidR="00812F77">
        <w:rPr>
          <w:rFonts w:ascii="Times New Roman" w:eastAsia="Times New Roman" w:hAnsi="Times New Roman" w:cs="Times New Roman"/>
          <w:b/>
        </w:rPr>
        <w:t>TJELESNE I ZDRAVSTVENE KULTURE</w:t>
      </w:r>
      <w:r w:rsidR="00975409">
        <w:rPr>
          <w:rFonts w:ascii="Times New Roman" w:eastAsia="Times New Roman" w:hAnsi="Times New Roman" w:cs="Times New Roman"/>
          <w:b/>
        </w:rPr>
        <w:t xml:space="preserve"> 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DD2945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>puno radno vrijeme</w:t>
      </w:r>
    </w:p>
    <w:p w:rsidR="00DE551D" w:rsidRDefault="000645DC" w:rsidP="00A174F3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975409">
        <w:t>1</w:t>
      </w:r>
      <w:r w:rsidR="00812F77">
        <w:t>2</w:t>
      </w:r>
      <w:r w:rsidR="00975409">
        <w:t>.1</w:t>
      </w:r>
      <w:r w:rsidR="00812F77">
        <w:t>2</w:t>
      </w:r>
      <w:r w:rsidR="00975409">
        <w:t>.2022</w:t>
      </w:r>
      <w:r>
        <w:t xml:space="preserve">. godine, s početkom u </w:t>
      </w:r>
      <w:r w:rsidR="00812F77">
        <w:t>9</w:t>
      </w:r>
      <w:r w:rsidR="00975409">
        <w:t xml:space="preserve">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DE551D">
      <w:pPr>
        <w:spacing w:after="0"/>
      </w:pP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Pr="00907A38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975409">
        <w:rPr>
          <w:rFonts w:ascii="Times New Roman" w:eastAsia="Times New Roman" w:hAnsi="Times New Roman" w:cs="Times New Roman"/>
          <w:sz w:val="24"/>
        </w:rPr>
        <w:t>usmenim putem.</w:t>
      </w:r>
      <w:r w:rsidRPr="00907A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A174F3">
        <w:rPr>
          <w:rFonts w:ascii="Times New Roman" w:eastAsia="Times New Roman" w:hAnsi="Times New Roman" w:cs="Times New Roman"/>
          <w:sz w:val="24"/>
        </w:rPr>
        <w:t>razgovoru s Povjerenstvom</w:t>
      </w:r>
      <w:r w:rsidR="0005655F">
        <w:rPr>
          <w:rFonts w:ascii="Times New Roman" w:eastAsia="Times New Roman" w:hAnsi="Times New Roman" w:cs="Times New Roman"/>
          <w:sz w:val="24"/>
        </w:rPr>
        <w:t xml:space="preserve"> u navedenom </w:t>
      </w:r>
      <w:r>
        <w:rPr>
          <w:rFonts w:ascii="Times New Roman" w:eastAsia="Times New Roman" w:hAnsi="Times New Roman" w:cs="Times New Roman"/>
          <w:sz w:val="24"/>
        </w:rPr>
        <w:t>vremenu ili pristupi nakon vremena određenog za početak</w:t>
      </w:r>
      <w:r w:rsidR="00A174F3">
        <w:rPr>
          <w:rFonts w:ascii="Times New Roman" w:eastAsia="Times New Roman" w:hAnsi="Times New Roman" w:cs="Times New Roman"/>
          <w:sz w:val="24"/>
        </w:rPr>
        <w:t xml:space="preserve"> razgovora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/ka</w:t>
      </w:r>
      <w:r w:rsidR="000033A0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didatkinje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Smatra se da je kandidat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zadovoljio na razgovoru ako je ostvario najmanje </w:t>
      </w:r>
      <w:r w:rsidR="004241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bodova od ukupno  mogućih </w:t>
      </w:r>
      <w:r w:rsidR="00A654C4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bodova.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B661B">
        <w:rPr>
          <w:rFonts w:ascii="Times New Roman" w:hAnsi="Times New Roman" w:cs="Times New Roman"/>
        </w:rPr>
        <w:t xml:space="preserve">Zakon o odgoju i obrazovanju u osnovnoj i </w:t>
      </w:r>
      <w:r>
        <w:rPr>
          <w:rFonts w:ascii="Times New Roman" w:hAnsi="Times New Roman" w:cs="Times New Roman"/>
        </w:rPr>
        <w:t>srednjoj školi (NN 87/08, 86/09, 92/10, 105/10,90/11, 5/12, 16/12, 86/12, 126/12, 94/13, 152/14, 07/17, 68/18, 98/19, 64/20).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pedagoškoj dokumentaciji i evidenciji te javnim ispravama u školskoj ustanovi (NN 47/17, 41/19 i 76/19)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(NN 112/10, 82/19, 43/20 i 100/21)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izricanje pedagoških mjera (NN 94/15, 3/17)</w:t>
      </w:r>
    </w:p>
    <w:p w:rsidR="00CB661B" w:rsidRP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Kurikulum predmeta </w:t>
      </w:r>
      <w:r w:rsidR="00665C95">
        <w:rPr>
          <w:rFonts w:ascii="Times New Roman" w:hAnsi="Times New Roman" w:cs="Times New Roman"/>
        </w:rPr>
        <w:t>Tjelesna i zdravstvena kultura</w:t>
      </w:r>
    </w:p>
    <w:p w:rsidR="00DE551D" w:rsidRDefault="000645DC" w:rsidP="00CB661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551D" w:rsidRDefault="000645DC">
      <w:pPr>
        <w:spacing w:after="0"/>
        <w:ind w:left="60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033A0"/>
    <w:rsid w:val="00034F69"/>
    <w:rsid w:val="0005655F"/>
    <w:rsid w:val="000645DC"/>
    <w:rsid w:val="00404A74"/>
    <w:rsid w:val="004241A3"/>
    <w:rsid w:val="005B61D8"/>
    <w:rsid w:val="005C63FB"/>
    <w:rsid w:val="00665C95"/>
    <w:rsid w:val="00707B2A"/>
    <w:rsid w:val="00812F77"/>
    <w:rsid w:val="00907A38"/>
    <w:rsid w:val="009566EE"/>
    <w:rsid w:val="00975409"/>
    <w:rsid w:val="009A4330"/>
    <w:rsid w:val="00A174F3"/>
    <w:rsid w:val="00A654C4"/>
    <w:rsid w:val="00AD271E"/>
    <w:rsid w:val="00B079F0"/>
    <w:rsid w:val="00CB661B"/>
    <w:rsid w:val="00D34351"/>
    <w:rsid w:val="00DD2945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</cp:lastModifiedBy>
  <cp:revision>2</cp:revision>
  <cp:lastPrinted>2022-12-06T07:01:00Z</cp:lastPrinted>
  <dcterms:created xsi:type="dcterms:W3CDTF">2022-12-06T13:06:00Z</dcterms:created>
  <dcterms:modified xsi:type="dcterms:W3CDTF">2022-12-06T13:06:00Z</dcterms:modified>
</cp:coreProperties>
</file>